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89" w:rsidRPr="00BC4B60" w:rsidRDefault="00D25506" w:rsidP="005E1089">
      <w:pPr>
        <w:spacing w:before="240" w:line="240" w:lineRule="auto"/>
        <w:textAlignment w:val="baseline"/>
        <w:outlineLvl w:val="0"/>
        <w:rPr>
          <w:rFonts w:asciiTheme="minorBidi" w:eastAsia="Times New Roman" w:hAnsiTheme="minorBidi"/>
          <w:b/>
          <w:bCs/>
          <w:kern w:val="36"/>
          <w:sz w:val="28"/>
          <w:szCs w:val="28"/>
          <w:lang w:eastAsia="de-DE"/>
        </w:rPr>
      </w:pPr>
      <w:r w:rsidRPr="00BC4B60">
        <w:rPr>
          <w:rFonts w:asciiTheme="minorBidi" w:eastAsia="Times New Roman" w:hAnsiTheme="minorBidi"/>
          <w:b/>
          <w:bCs/>
          <w:kern w:val="36"/>
          <w:sz w:val="28"/>
          <w:szCs w:val="28"/>
          <w:lang w:eastAsia="de-DE"/>
        </w:rPr>
        <w:t>Diese Telefonnummern bieten Hilfe in der Corona-Krise</w:t>
      </w:r>
    </w:p>
    <w:p w:rsidR="00D25506" w:rsidRPr="00BC4B60" w:rsidRDefault="00D25506" w:rsidP="005E1089">
      <w:pPr>
        <w:spacing w:before="24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 xml:space="preserve">Der </w:t>
      </w:r>
      <w:proofErr w:type="spellStart"/>
      <w:r w:rsidRPr="00BC4B60">
        <w:rPr>
          <w:rFonts w:asciiTheme="minorBidi" w:eastAsia="Times New Roman" w:hAnsiTheme="minorBidi"/>
          <w:sz w:val="21"/>
          <w:szCs w:val="21"/>
          <w:lang w:eastAsia="de-DE"/>
        </w:rPr>
        <w:t>Coronavirus</w:t>
      </w:r>
      <w:proofErr w:type="spellEnd"/>
      <w:r w:rsidRPr="00BC4B60">
        <w:rPr>
          <w:rFonts w:asciiTheme="minorBidi" w:eastAsia="Times New Roman" w:hAnsiTheme="minorBidi"/>
          <w:sz w:val="21"/>
          <w:szCs w:val="21"/>
          <w:lang w:eastAsia="de-DE"/>
        </w:rPr>
        <w:t xml:space="preserve"> sorgt bei vielen für Unsicherheit und vor allem Fragen. An diesen Stellen können Sie sich informieren, wenn Sie einen Verdacht haben oder als Vorerkrankter nachfragen möchten. Auch für Menschen mit Behinderungen gibt es entsprechende Angebote.</w:t>
      </w:r>
    </w:p>
    <w:p w:rsidR="00D25506" w:rsidRPr="00BC4B60" w:rsidRDefault="00D25506" w:rsidP="00D25506">
      <w:pPr>
        <w:pStyle w:val="Listenabsatz"/>
        <w:numPr>
          <w:ilvl w:val="0"/>
          <w:numId w:val="1"/>
        </w:numPr>
        <w:spacing w:after="0" w:line="240" w:lineRule="auto"/>
        <w:textAlignment w:val="baseline"/>
        <w:outlineLvl w:val="1"/>
        <w:rPr>
          <w:rFonts w:asciiTheme="minorBidi" w:eastAsia="Times New Roman" w:hAnsiTheme="minorBidi"/>
          <w:b/>
          <w:bCs/>
          <w:sz w:val="21"/>
          <w:szCs w:val="21"/>
          <w:lang w:eastAsia="de-DE"/>
        </w:rPr>
      </w:pPr>
      <w:r w:rsidRPr="00BC4B60">
        <w:rPr>
          <w:rFonts w:asciiTheme="minorBidi" w:eastAsia="Times New Roman" w:hAnsiTheme="minorBidi"/>
          <w:b/>
          <w:bCs/>
          <w:sz w:val="21"/>
          <w:szCs w:val="21"/>
          <w:lang w:eastAsia="de-DE"/>
        </w:rPr>
        <w:t>Verdacht auf Ansteckung mit Corona</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 xml:space="preserve">Gehen Sie nicht unangemeldet zum Hausarzt oder ins Krankenhaus. </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Wenden Sie sich zunächst telefonisch an Ihren Hausarzt oder wählen Sie die 116117 - die Nummer des </w:t>
      </w:r>
      <w:hyperlink r:id="rId8" w:tooltip="zum Ärztlichen Bereitschaftsdienst [neues Fenster]" w:history="1">
        <w:r w:rsidRPr="00BC4B60">
          <w:rPr>
            <w:rFonts w:asciiTheme="minorBidi" w:eastAsia="Times New Roman" w:hAnsiTheme="minorBidi"/>
            <w:sz w:val="21"/>
            <w:szCs w:val="21"/>
            <w:u w:val="single"/>
            <w:bdr w:val="none" w:sz="0" w:space="0" w:color="auto" w:frame="1"/>
            <w:lang w:eastAsia="de-DE"/>
          </w:rPr>
          <w:t>ärztlichen Bereitschaftsdienstes</w:t>
        </w:r>
      </w:hyperlink>
      <w:r w:rsidRPr="00BC4B60">
        <w:rPr>
          <w:rFonts w:asciiTheme="minorBidi" w:eastAsia="Times New Roman" w:hAnsiTheme="minorBidi"/>
          <w:sz w:val="21"/>
          <w:szCs w:val="21"/>
          <w:lang w:eastAsia="de-DE"/>
        </w:rPr>
        <w:t xml:space="preserve">-, wenn Sie die Sorge haben, sich mit dem </w:t>
      </w:r>
      <w:proofErr w:type="spellStart"/>
      <w:r w:rsidRPr="00BC4B60">
        <w:rPr>
          <w:rFonts w:asciiTheme="minorBidi" w:eastAsia="Times New Roman" w:hAnsiTheme="minorBidi"/>
          <w:sz w:val="21"/>
          <w:szCs w:val="21"/>
          <w:lang w:eastAsia="de-DE"/>
        </w:rPr>
        <w:t>Coronavirus</w:t>
      </w:r>
      <w:proofErr w:type="spellEnd"/>
      <w:r w:rsidRPr="00BC4B60">
        <w:rPr>
          <w:rFonts w:asciiTheme="minorBidi" w:eastAsia="Times New Roman" w:hAnsiTheme="minorBidi"/>
          <w:sz w:val="21"/>
          <w:szCs w:val="21"/>
          <w:lang w:eastAsia="de-DE"/>
        </w:rPr>
        <w:t xml:space="preserve"> infiziert zu haben.</w:t>
      </w:r>
    </w:p>
    <w:p w:rsidR="00D25506" w:rsidRPr="00BC4B60" w:rsidRDefault="00D25506" w:rsidP="00D25506">
      <w:pPr>
        <w:spacing w:after="0" w:line="360" w:lineRule="atLeast"/>
        <w:textAlignment w:val="baseline"/>
        <w:rPr>
          <w:rFonts w:asciiTheme="minorBidi" w:eastAsia="Times New Roman" w:hAnsiTheme="minorBidi"/>
          <w:sz w:val="21"/>
          <w:szCs w:val="21"/>
          <w:lang w:eastAsia="de-DE"/>
        </w:rPr>
      </w:pPr>
    </w:p>
    <w:p w:rsidR="00D25506" w:rsidRPr="00BC4B60" w:rsidRDefault="00D25506" w:rsidP="00D25506">
      <w:pPr>
        <w:pStyle w:val="Listenabsatz"/>
        <w:numPr>
          <w:ilvl w:val="0"/>
          <w:numId w:val="1"/>
        </w:numPr>
        <w:spacing w:after="0" w:line="240" w:lineRule="auto"/>
        <w:textAlignment w:val="baseline"/>
        <w:outlineLvl w:val="1"/>
        <w:rPr>
          <w:rFonts w:asciiTheme="minorBidi" w:eastAsia="Times New Roman" w:hAnsiTheme="minorBidi"/>
          <w:b/>
          <w:bCs/>
          <w:sz w:val="21"/>
          <w:szCs w:val="21"/>
          <w:lang w:eastAsia="de-DE"/>
        </w:rPr>
      </w:pPr>
      <w:r w:rsidRPr="00BC4B60">
        <w:rPr>
          <w:rFonts w:asciiTheme="minorBidi" w:eastAsia="Times New Roman" w:hAnsiTheme="minorBidi"/>
          <w:b/>
          <w:bCs/>
          <w:sz w:val="21"/>
          <w:szCs w:val="21"/>
          <w:lang w:eastAsia="de-DE"/>
        </w:rPr>
        <w:t>Bundesweite Hotlines zum Thema Corona</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Für Fragen zu Patientenrechten und Gesundheitsthemen können Sie sich an die </w:t>
      </w:r>
      <w:hyperlink r:id="rId9" w:tooltip="zur Patientenberatung [neues Fenster]" w:history="1">
        <w:r w:rsidRPr="00BC4B60">
          <w:rPr>
            <w:rFonts w:asciiTheme="minorBidi" w:eastAsia="Times New Roman" w:hAnsiTheme="minorBidi"/>
            <w:sz w:val="21"/>
            <w:szCs w:val="21"/>
            <w:u w:val="single"/>
            <w:bdr w:val="none" w:sz="0" w:space="0" w:color="auto" w:frame="1"/>
            <w:lang w:eastAsia="de-DE"/>
          </w:rPr>
          <w:t>Unabhängige Patientenberatung Deutschland</w:t>
        </w:r>
      </w:hyperlink>
      <w:r w:rsidRPr="00BC4B60">
        <w:rPr>
          <w:rFonts w:asciiTheme="minorBidi" w:eastAsia="Times New Roman" w:hAnsiTheme="minorBidi"/>
          <w:sz w:val="21"/>
          <w:szCs w:val="21"/>
          <w:lang w:eastAsia="de-DE"/>
        </w:rPr>
        <w:t> - 0800 011 77 22 - wenden. Aktuell wird telefonisch derzeit von montags bis freitags, 8.00 bis 18.00 Uhr beraten.</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 xml:space="preserve">Eine weitere telefonische Anlaufstelle zu Fragen zum </w:t>
      </w:r>
      <w:proofErr w:type="spellStart"/>
      <w:r w:rsidRPr="00BC4B60">
        <w:rPr>
          <w:rFonts w:asciiTheme="minorBidi" w:eastAsia="Times New Roman" w:hAnsiTheme="minorBidi"/>
          <w:sz w:val="21"/>
          <w:szCs w:val="21"/>
          <w:lang w:eastAsia="de-DE"/>
        </w:rPr>
        <w:t>Coronavirus</w:t>
      </w:r>
      <w:proofErr w:type="spellEnd"/>
      <w:r w:rsidRPr="00BC4B60">
        <w:rPr>
          <w:rFonts w:asciiTheme="minorBidi" w:eastAsia="Times New Roman" w:hAnsiTheme="minorBidi"/>
          <w:sz w:val="21"/>
          <w:szCs w:val="21"/>
          <w:lang w:eastAsia="de-DE"/>
        </w:rPr>
        <w:t xml:space="preserve"> ist das Bürgertelefon des </w:t>
      </w:r>
      <w:hyperlink r:id="rId10" w:tooltip="zum Bürgertelefon [neues Fenster]" w:history="1">
        <w:r w:rsidRPr="00BC4B60">
          <w:rPr>
            <w:rFonts w:asciiTheme="minorBidi" w:eastAsia="Times New Roman" w:hAnsiTheme="minorBidi"/>
            <w:sz w:val="21"/>
            <w:szCs w:val="21"/>
            <w:u w:val="single"/>
            <w:bdr w:val="none" w:sz="0" w:space="0" w:color="auto" w:frame="1"/>
            <w:lang w:eastAsia="de-DE"/>
          </w:rPr>
          <w:t>Bundesministerium für Gesundheit</w:t>
        </w:r>
      </w:hyperlink>
      <w:r w:rsidRPr="00BC4B60">
        <w:rPr>
          <w:rFonts w:asciiTheme="minorBidi" w:eastAsia="Times New Roman" w:hAnsiTheme="minorBidi"/>
          <w:sz w:val="21"/>
          <w:szCs w:val="21"/>
          <w:lang w:eastAsia="de-DE"/>
        </w:rPr>
        <w:t> - 030 346 465 100. Erreichbar ist diese Nummer montags bis donnerstags, 8.00 bis 18.00 Uhr und freitags, 8.00 bis 12.00 Uhr. Ebenfalls zur Verfügung steht die </w:t>
      </w:r>
      <w:hyperlink r:id="rId11" w:tooltip="Behördennummer 115 [neues Fenster]" w:history="1">
        <w:r w:rsidRPr="00BC4B60">
          <w:rPr>
            <w:rFonts w:asciiTheme="minorBidi" w:eastAsia="Times New Roman" w:hAnsiTheme="minorBidi"/>
            <w:sz w:val="21"/>
            <w:szCs w:val="21"/>
            <w:u w:val="single"/>
            <w:bdr w:val="none" w:sz="0" w:space="0" w:color="auto" w:frame="1"/>
            <w:lang w:eastAsia="de-DE"/>
          </w:rPr>
          <w:t>Allgemeine Erstinformation und Kontaktvermittlung</w:t>
        </w:r>
      </w:hyperlink>
      <w:r w:rsidRPr="00BC4B60">
        <w:rPr>
          <w:rFonts w:asciiTheme="minorBidi" w:eastAsia="Times New Roman" w:hAnsiTheme="minorBidi"/>
          <w:sz w:val="21"/>
          <w:szCs w:val="21"/>
          <w:lang w:eastAsia="de-DE"/>
        </w:rPr>
        <w:t> - Behördennummer 115 (</w:t>
      </w:r>
      <w:hyperlink r:id="rId12" w:history="1">
        <w:r w:rsidRPr="00BC4B60">
          <w:rPr>
            <w:rStyle w:val="Hyperlink"/>
            <w:rFonts w:asciiTheme="minorBidi" w:eastAsia="Times New Roman" w:hAnsiTheme="minorBidi"/>
            <w:color w:val="auto"/>
            <w:sz w:val="21"/>
            <w:szCs w:val="21"/>
            <w:lang w:eastAsia="de-DE"/>
          </w:rPr>
          <w:t>www.115.de</w:t>
        </w:r>
      </w:hyperlink>
      <w:r w:rsidRPr="00BC4B60">
        <w:rPr>
          <w:rFonts w:asciiTheme="minorBidi" w:eastAsia="Times New Roman" w:hAnsiTheme="minorBidi"/>
          <w:sz w:val="21"/>
          <w:szCs w:val="21"/>
          <w:lang w:eastAsia="de-DE"/>
        </w:rPr>
        <w:t>).</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 xml:space="preserve">Verunsicherte Bürger können sich zu möglichen Infektionen mit dem </w:t>
      </w:r>
      <w:proofErr w:type="spellStart"/>
      <w:r w:rsidRPr="00BC4B60">
        <w:rPr>
          <w:rFonts w:asciiTheme="minorBidi" w:eastAsia="Times New Roman" w:hAnsiTheme="minorBidi"/>
          <w:sz w:val="21"/>
          <w:szCs w:val="21"/>
          <w:lang w:eastAsia="de-DE"/>
        </w:rPr>
        <w:t>Coronavirus</w:t>
      </w:r>
      <w:proofErr w:type="spellEnd"/>
      <w:r w:rsidRPr="00BC4B60">
        <w:rPr>
          <w:rFonts w:asciiTheme="minorBidi" w:eastAsia="Times New Roman" w:hAnsiTheme="minorBidi"/>
          <w:sz w:val="21"/>
          <w:szCs w:val="21"/>
          <w:lang w:eastAsia="de-DE"/>
        </w:rPr>
        <w:t xml:space="preserve"> auch bei der </w:t>
      </w:r>
      <w:proofErr w:type="spellStart"/>
      <w:r w:rsidRPr="00BC4B60">
        <w:rPr>
          <w:rFonts w:asciiTheme="minorBidi" w:eastAsia="Times New Roman" w:hAnsiTheme="minorBidi"/>
          <w:sz w:val="21"/>
          <w:szCs w:val="21"/>
          <w:lang w:eastAsia="de-DE"/>
        </w:rPr>
        <w:t>Coronavirus</w:t>
      </w:r>
      <w:proofErr w:type="spellEnd"/>
      <w:r w:rsidRPr="00BC4B60">
        <w:rPr>
          <w:rFonts w:asciiTheme="minorBidi" w:eastAsia="Times New Roman" w:hAnsiTheme="minorBidi"/>
          <w:sz w:val="21"/>
          <w:szCs w:val="21"/>
          <w:lang w:eastAsia="de-DE"/>
        </w:rPr>
        <w:t>-Hotline des </w:t>
      </w:r>
      <w:hyperlink r:id="rId13" w:tooltip="zum Bayerischen Landesamt für Gesundheit und Lebensmittelsicherheit [neues Fenster]" w:history="1">
        <w:r w:rsidRPr="00BC4B60">
          <w:rPr>
            <w:rFonts w:asciiTheme="minorBidi" w:eastAsia="Times New Roman" w:hAnsiTheme="minorBidi"/>
            <w:sz w:val="21"/>
            <w:szCs w:val="21"/>
            <w:u w:val="single"/>
            <w:bdr w:val="none" w:sz="0" w:space="0" w:color="auto" w:frame="1"/>
            <w:lang w:eastAsia="de-DE"/>
          </w:rPr>
          <w:t>Landesamts für Gesundheit und Lebensmittelsicherheit</w:t>
        </w:r>
      </w:hyperlink>
      <w:r w:rsidRPr="00BC4B60">
        <w:rPr>
          <w:rFonts w:asciiTheme="minorBidi" w:eastAsia="Times New Roman" w:hAnsiTheme="minorBidi"/>
          <w:sz w:val="21"/>
          <w:szCs w:val="21"/>
          <w:lang w:eastAsia="de-DE"/>
        </w:rPr>
        <w:t> (LGL) - Tel. 09131  6808-5101 - beraten lassen.</w:t>
      </w:r>
    </w:p>
    <w:p w:rsidR="00D25506" w:rsidRPr="00BC4B60" w:rsidRDefault="00D25506" w:rsidP="00D25506">
      <w:pPr>
        <w:spacing w:after="0" w:line="360" w:lineRule="atLeast"/>
        <w:textAlignment w:val="baseline"/>
        <w:rPr>
          <w:rFonts w:asciiTheme="minorBidi" w:eastAsia="Times New Roman" w:hAnsiTheme="minorBidi"/>
          <w:sz w:val="21"/>
          <w:szCs w:val="21"/>
          <w:lang w:eastAsia="de-DE"/>
        </w:rPr>
      </w:pPr>
    </w:p>
    <w:p w:rsidR="00D25506" w:rsidRPr="00BC4B60" w:rsidRDefault="00D25506" w:rsidP="00D25506">
      <w:pPr>
        <w:pStyle w:val="Listenabsatz"/>
        <w:numPr>
          <w:ilvl w:val="0"/>
          <w:numId w:val="1"/>
        </w:numPr>
        <w:spacing w:after="0" w:line="240" w:lineRule="auto"/>
        <w:textAlignment w:val="baseline"/>
        <w:outlineLvl w:val="1"/>
        <w:rPr>
          <w:rFonts w:asciiTheme="minorBidi" w:eastAsia="Times New Roman" w:hAnsiTheme="minorBidi"/>
          <w:b/>
          <w:bCs/>
          <w:sz w:val="21"/>
          <w:szCs w:val="21"/>
          <w:lang w:eastAsia="de-DE"/>
        </w:rPr>
      </w:pPr>
      <w:r w:rsidRPr="00BC4B60">
        <w:rPr>
          <w:rFonts w:asciiTheme="minorBidi" w:eastAsia="Times New Roman" w:hAnsiTheme="minorBidi"/>
          <w:b/>
          <w:bCs/>
          <w:sz w:val="21"/>
          <w:szCs w:val="21"/>
          <w:lang w:eastAsia="de-DE"/>
        </w:rPr>
        <w:t>Hilfe für Menschen mit Behinderungen</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Den Beratungsservice für Gehörlose und Hörgeschädigte erreichen Sie per Fax: 030 / 340 60 66 – 07, per E-Mail unter </w:t>
      </w:r>
      <w:proofErr w:type="spellStart"/>
      <w:r w:rsidRPr="00BC4B60">
        <w:rPr>
          <w:rFonts w:asciiTheme="minorBidi" w:eastAsia="Times New Roman" w:hAnsiTheme="minorBidi"/>
          <w:sz w:val="21"/>
          <w:szCs w:val="21"/>
          <w:lang w:eastAsia="de-DE"/>
        </w:rPr>
        <w:t>info.deaf@bmg.bund</w:t>
      </w:r>
      <w:proofErr w:type="spellEnd"/>
      <w:r w:rsidRPr="00BC4B60">
        <w:rPr>
          <w:rFonts w:asciiTheme="minorBidi" w:eastAsia="Times New Roman" w:hAnsiTheme="minorBidi"/>
          <w:sz w:val="21"/>
          <w:szCs w:val="21"/>
          <w:lang w:eastAsia="de-DE"/>
        </w:rPr>
        <w:t>(</w:t>
      </w:r>
      <w:proofErr w:type="spellStart"/>
      <w:r w:rsidRPr="00BC4B60">
        <w:rPr>
          <w:rFonts w:asciiTheme="minorBidi" w:eastAsia="Times New Roman" w:hAnsiTheme="minorBidi"/>
          <w:sz w:val="21"/>
          <w:szCs w:val="21"/>
          <w:lang w:eastAsia="de-DE"/>
        </w:rPr>
        <w:t>dot</w:t>
      </w:r>
      <w:proofErr w:type="spellEnd"/>
      <w:r w:rsidRPr="00BC4B60">
        <w:rPr>
          <w:rFonts w:asciiTheme="minorBidi" w:eastAsia="Times New Roman" w:hAnsiTheme="minorBidi"/>
          <w:sz w:val="21"/>
          <w:szCs w:val="21"/>
          <w:lang w:eastAsia="de-DE"/>
        </w:rPr>
        <w:t xml:space="preserve">)de und </w:t>
      </w:r>
      <w:proofErr w:type="spellStart"/>
      <w:r w:rsidRPr="00BC4B60">
        <w:rPr>
          <w:rFonts w:asciiTheme="minorBidi" w:eastAsia="Times New Roman" w:hAnsiTheme="minorBidi"/>
          <w:sz w:val="21"/>
          <w:szCs w:val="21"/>
          <w:lang w:eastAsia="de-DE"/>
        </w:rPr>
        <w:t>info.gehoerlos@bmg.bund</w:t>
      </w:r>
      <w:proofErr w:type="spellEnd"/>
      <w:r w:rsidRPr="00BC4B60">
        <w:rPr>
          <w:rFonts w:asciiTheme="minorBidi" w:eastAsia="Times New Roman" w:hAnsiTheme="minorBidi"/>
          <w:sz w:val="21"/>
          <w:szCs w:val="21"/>
          <w:lang w:eastAsia="de-DE"/>
        </w:rPr>
        <w:t>(</w:t>
      </w:r>
      <w:proofErr w:type="spellStart"/>
      <w:r w:rsidRPr="00BC4B60">
        <w:rPr>
          <w:rFonts w:asciiTheme="minorBidi" w:eastAsia="Times New Roman" w:hAnsiTheme="minorBidi"/>
          <w:sz w:val="21"/>
          <w:szCs w:val="21"/>
          <w:lang w:eastAsia="de-DE"/>
        </w:rPr>
        <w:t>dot</w:t>
      </w:r>
      <w:proofErr w:type="spellEnd"/>
      <w:r w:rsidRPr="00BC4B60">
        <w:rPr>
          <w:rFonts w:asciiTheme="minorBidi" w:eastAsia="Times New Roman" w:hAnsiTheme="minorBidi"/>
          <w:sz w:val="21"/>
          <w:szCs w:val="21"/>
          <w:lang w:eastAsia="de-DE"/>
        </w:rPr>
        <w:t>)de. Eine Videosprechstunde bietet das </w:t>
      </w:r>
      <w:hyperlink r:id="rId14" w:tooltip="zum Gebärdentelefon [neues Fenster]" w:history="1">
        <w:r w:rsidRPr="00BC4B60">
          <w:rPr>
            <w:rFonts w:asciiTheme="minorBidi" w:eastAsia="Times New Roman" w:hAnsiTheme="minorBidi"/>
            <w:sz w:val="21"/>
            <w:szCs w:val="21"/>
            <w:u w:val="single"/>
            <w:bdr w:val="none" w:sz="0" w:space="0" w:color="auto" w:frame="1"/>
            <w:lang w:eastAsia="de-DE"/>
          </w:rPr>
          <w:t>Gebärdentelefon</w:t>
        </w:r>
      </w:hyperlink>
      <w:r w:rsidRPr="00BC4B60">
        <w:rPr>
          <w:rFonts w:asciiTheme="minorBidi" w:eastAsia="Times New Roman" w:hAnsiTheme="minorBidi"/>
          <w:sz w:val="21"/>
          <w:szCs w:val="21"/>
          <w:lang w:eastAsia="de-DE"/>
        </w:rPr>
        <w:t> an.</w:t>
      </w:r>
    </w:p>
    <w:p w:rsidR="00D25506" w:rsidRPr="00BC4B60" w:rsidRDefault="00D25506" w:rsidP="00D25506">
      <w:pPr>
        <w:spacing w:after="0" w:line="360" w:lineRule="atLeast"/>
        <w:textAlignment w:val="baseline"/>
        <w:rPr>
          <w:rFonts w:asciiTheme="minorBidi" w:eastAsia="Times New Roman" w:hAnsiTheme="minorBidi"/>
          <w:sz w:val="21"/>
          <w:szCs w:val="21"/>
          <w:lang w:eastAsia="de-DE"/>
        </w:rPr>
      </w:pPr>
    </w:p>
    <w:p w:rsidR="00D25506" w:rsidRPr="00BC4B60" w:rsidRDefault="00D25506" w:rsidP="00D25506">
      <w:pPr>
        <w:pStyle w:val="Listenabsatz"/>
        <w:numPr>
          <w:ilvl w:val="0"/>
          <w:numId w:val="1"/>
        </w:numPr>
        <w:spacing w:after="0" w:line="240" w:lineRule="auto"/>
        <w:textAlignment w:val="baseline"/>
        <w:outlineLvl w:val="1"/>
        <w:rPr>
          <w:rFonts w:asciiTheme="minorBidi" w:eastAsia="Times New Roman" w:hAnsiTheme="minorBidi"/>
          <w:b/>
          <w:bCs/>
          <w:sz w:val="21"/>
          <w:szCs w:val="21"/>
          <w:lang w:eastAsia="de-DE"/>
        </w:rPr>
      </w:pPr>
      <w:r w:rsidRPr="00BC4B60">
        <w:rPr>
          <w:rFonts w:asciiTheme="minorBidi" w:eastAsia="Times New Roman" w:hAnsiTheme="minorBidi"/>
          <w:b/>
          <w:bCs/>
          <w:sz w:val="21"/>
          <w:szCs w:val="21"/>
          <w:lang w:eastAsia="de-DE"/>
        </w:rPr>
        <w:t>Hilfe für Helfer</w:t>
      </w:r>
    </w:p>
    <w:p w:rsidR="00D25506" w:rsidRPr="00BC4B60" w:rsidRDefault="00D25506" w:rsidP="00D25506">
      <w:pPr>
        <w:pStyle w:val="Listenabsatz"/>
        <w:numPr>
          <w:ilvl w:val="0"/>
          <w:numId w:val="2"/>
        </w:numPr>
        <w:spacing w:after="42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 xml:space="preserve">Corona und die Folgen: Pfleger, Rettungssanitäter, Krankenschwestern, Ärzte und Ärztinnen - sie alle vollbringen Höchstleistungen. Gehen bis ans Limit.  Aber wer hilft den Helfern? HELPLINE  vom Verein PSU-Akut. Tel.  089 54 55 84 40 – täglich von 08.00h bis 21.00h  -  </w:t>
      </w:r>
      <w:hyperlink r:id="rId15" w:history="1">
        <w:r w:rsidRPr="00BC4B60">
          <w:rPr>
            <w:rStyle w:val="Hyperlink"/>
            <w:rFonts w:asciiTheme="minorBidi" w:eastAsia="Times New Roman" w:hAnsiTheme="minorBidi"/>
            <w:color w:val="auto"/>
            <w:sz w:val="21"/>
            <w:szCs w:val="21"/>
            <w:lang w:eastAsia="de-DE"/>
          </w:rPr>
          <w:t>helpline@psu-akut.de</w:t>
        </w:r>
      </w:hyperlink>
    </w:p>
    <w:p w:rsidR="00D25506" w:rsidRPr="00BC4B60" w:rsidRDefault="00D25506" w:rsidP="00D25506">
      <w:pPr>
        <w:pStyle w:val="Listenabsatz"/>
        <w:spacing w:after="420" w:line="360" w:lineRule="atLeast"/>
        <w:textAlignment w:val="baseline"/>
        <w:rPr>
          <w:rFonts w:asciiTheme="minorBidi" w:eastAsia="Times New Roman" w:hAnsiTheme="minorBidi"/>
          <w:sz w:val="21"/>
          <w:szCs w:val="21"/>
          <w:lang w:eastAsia="de-DE"/>
        </w:rPr>
      </w:pPr>
    </w:p>
    <w:p w:rsidR="00D25506" w:rsidRPr="00BC4B60" w:rsidRDefault="00D25506" w:rsidP="00D25506">
      <w:pPr>
        <w:pStyle w:val="Listenabsatz"/>
        <w:numPr>
          <w:ilvl w:val="0"/>
          <w:numId w:val="1"/>
        </w:numPr>
        <w:spacing w:after="0" w:line="240" w:lineRule="auto"/>
        <w:textAlignment w:val="baseline"/>
        <w:outlineLvl w:val="1"/>
        <w:rPr>
          <w:rFonts w:asciiTheme="minorBidi" w:eastAsia="Times New Roman" w:hAnsiTheme="minorBidi"/>
          <w:b/>
          <w:bCs/>
          <w:sz w:val="21"/>
          <w:szCs w:val="21"/>
          <w:lang w:eastAsia="de-DE"/>
        </w:rPr>
      </w:pPr>
      <w:r w:rsidRPr="00BC4B60">
        <w:rPr>
          <w:rFonts w:asciiTheme="minorBidi" w:eastAsia="Times New Roman" w:hAnsiTheme="minorBidi"/>
          <w:b/>
          <w:bCs/>
          <w:sz w:val="21"/>
          <w:szCs w:val="21"/>
          <w:lang w:eastAsia="de-DE"/>
        </w:rPr>
        <w:t>Sorgen und Ängste</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Sie fühlen sich einsam, traurig oder haben Ängste: Sorgen kann man teilen. Holen Sie sich Hilfe bei der </w:t>
      </w:r>
      <w:hyperlink r:id="rId16" w:tooltip="zur Telefonseelsorge [neues Fenster]" w:history="1">
        <w:r w:rsidRPr="00BC4B60">
          <w:rPr>
            <w:rFonts w:asciiTheme="minorBidi" w:eastAsia="Times New Roman" w:hAnsiTheme="minorBidi"/>
            <w:sz w:val="21"/>
            <w:szCs w:val="21"/>
            <w:u w:val="single"/>
            <w:bdr w:val="none" w:sz="0" w:space="0" w:color="auto" w:frame="1"/>
            <w:lang w:eastAsia="de-DE"/>
          </w:rPr>
          <w:t>Telefonseelsorge</w:t>
        </w:r>
      </w:hyperlink>
      <w:r w:rsidRPr="00BC4B60">
        <w:rPr>
          <w:rFonts w:asciiTheme="minorBidi" w:eastAsia="Times New Roman" w:hAnsiTheme="minorBidi"/>
          <w:sz w:val="21"/>
          <w:szCs w:val="21"/>
          <w:lang w:eastAsia="de-DE"/>
        </w:rPr>
        <w:t> - 0800 111 0 111 oder 0800 111 0 222 oder 116 123 - Ihr Anruf ist kostenfrei und wird anonym behandelt.</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lastRenderedPageBreak/>
        <w:t>Das </w:t>
      </w:r>
      <w:hyperlink r:id="rId17" w:tooltip="zum Hilfetelefon Gewalt gegen Frauen [neues Fenster]" w:history="1">
        <w:r w:rsidRPr="00BC4B60">
          <w:rPr>
            <w:rFonts w:asciiTheme="minorBidi" w:eastAsia="Times New Roman" w:hAnsiTheme="minorBidi"/>
            <w:sz w:val="21"/>
            <w:szCs w:val="21"/>
            <w:u w:val="single"/>
            <w:bdr w:val="none" w:sz="0" w:space="0" w:color="auto" w:frame="1"/>
            <w:lang w:eastAsia="de-DE"/>
          </w:rPr>
          <w:t>Hilfetelefon "Gewalt gegen Frauen"</w:t>
        </w:r>
      </w:hyperlink>
      <w:r w:rsidRPr="00BC4B60">
        <w:rPr>
          <w:rFonts w:asciiTheme="minorBidi" w:eastAsia="Times New Roman" w:hAnsiTheme="minorBidi"/>
          <w:sz w:val="21"/>
          <w:szCs w:val="21"/>
          <w:lang w:eastAsia="de-DE"/>
        </w:rPr>
        <w:t xml:space="preserve"> ist ein bundesweites Beratungsangebot für Frauen, die Gewalt erlebt haben oder noch erleben. </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 xml:space="preserve">Unter der Nummer - 08000 116 016 -  und via Online-Beratung werden Betroffene aller Nationalitäten, mit und </w:t>
      </w:r>
      <w:bookmarkStart w:id="0" w:name="_GoBack"/>
      <w:bookmarkEnd w:id="0"/>
      <w:r w:rsidRPr="00BC4B60">
        <w:rPr>
          <w:rFonts w:asciiTheme="minorBidi" w:eastAsia="Times New Roman" w:hAnsiTheme="minorBidi"/>
          <w:sz w:val="21"/>
          <w:szCs w:val="21"/>
          <w:lang w:eastAsia="de-DE"/>
        </w:rPr>
        <w:t xml:space="preserve">ohne Behinderung – 365 Tage im Jahr, rund um die Uhr unterstützt. (Bitte keine Fragen zum </w:t>
      </w:r>
      <w:proofErr w:type="spellStart"/>
      <w:r w:rsidRPr="00BC4B60">
        <w:rPr>
          <w:rFonts w:asciiTheme="minorBidi" w:eastAsia="Times New Roman" w:hAnsiTheme="minorBidi"/>
          <w:sz w:val="21"/>
          <w:szCs w:val="21"/>
          <w:lang w:eastAsia="de-DE"/>
        </w:rPr>
        <w:t>Coronavirus</w:t>
      </w:r>
      <w:proofErr w:type="spellEnd"/>
      <w:r w:rsidRPr="00BC4B60">
        <w:rPr>
          <w:rFonts w:asciiTheme="minorBidi" w:eastAsia="Times New Roman" w:hAnsiTheme="minorBidi"/>
          <w:sz w:val="21"/>
          <w:szCs w:val="21"/>
          <w:lang w:eastAsia="de-DE"/>
        </w:rPr>
        <w:t>).</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Wenn Sie sich Sorgen um Ihr Kind machen, sich überfordert oder manchmal sogar hilflos fühlen - ist das </w:t>
      </w:r>
      <w:hyperlink r:id="rId18" w:tooltip="zum Elterntelefon [neues Fenster]" w:history="1">
        <w:r w:rsidRPr="00BC4B60">
          <w:rPr>
            <w:rFonts w:asciiTheme="minorBidi" w:eastAsia="Times New Roman" w:hAnsiTheme="minorBidi"/>
            <w:sz w:val="21"/>
            <w:szCs w:val="21"/>
            <w:u w:val="single"/>
            <w:bdr w:val="none" w:sz="0" w:space="0" w:color="auto" w:frame="1"/>
            <w:lang w:eastAsia="de-DE"/>
          </w:rPr>
          <w:t>Elterntelefon</w:t>
        </w:r>
      </w:hyperlink>
      <w:r w:rsidRPr="00BC4B60">
        <w:rPr>
          <w:rFonts w:asciiTheme="minorBidi" w:eastAsia="Times New Roman" w:hAnsiTheme="minorBidi"/>
          <w:sz w:val="21"/>
          <w:szCs w:val="21"/>
          <w:lang w:eastAsia="de-DE"/>
        </w:rPr>
        <w:t> unter - 0800 111 0550 - für Sie da. Speziell ausgebildeten Berater</w:t>
      </w:r>
      <w:r w:rsidRPr="00BC4B60">
        <w:rPr>
          <w:rFonts w:asciiTheme="minorBidi" w:eastAsia="Times New Roman" w:hAnsiTheme="minorBidi"/>
          <w:sz w:val="21"/>
          <w:szCs w:val="21"/>
          <w:lang w:eastAsia="de-DE"/>
        </w:rPr>
        <w:softHyphen/>
        <w:t>innen und Berater wissen, vor welchen Herausforderungen Eltern stehen und unterstützen Sie, Lösungen zu finden. (Anonym und kostenlos, vom Handy und Festnetz, montags bis freitags, 9.00 bis 11.00 Uhr sowie dienstags und donnerstags, 17.00 bis 19.00 Uhr.)</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Stress mit Eltern, Freunden oder Mitschülern? Mobbing oder Abzocke im Internet oder Klassenzimmer? Angst, Missbrauch, Essstörungen, Depression oder Sucht? Die </w:t>
      </w:r>
      <w:hyperlink r:id="rId19" w:tooltip="zum Hilfetelefon für Kinder und Jugendliche [neues Fenster]" w:history="1">
        <w:r w:rsidRPr="00BC4B60">
          <w:rPr>
            <w:rFonts w:asciiTheme="minorBidi" w:eastAsia="Times New Roman" w:hAnsiTheme="minorBidi"/>
            <w:sz w:val="21"/>
            <w:szCs w:val="21"/>
            <w:u w:val="single"/>
            <w:bdr w:val="none" w:sz="0" w:space="0" w:color="auto" w:frame="1"/>
            <w:lang w:eastAsia="de-DE"/>
          </w:rPr>
          <w:t>Nummer gegen Kummer für Kinder und Jugendliche</w:t>
        </w:r>
      </w:hyperlink>
      <w:r w:rsidRPr="00BC4B60">
        <w:rPr>
          <w:rFonts w:asciiTheme="minorBidi" w:eastAsia="Times New Roman" w:hAnsiTheme="minorBidi"/>
          <w:sz w:val="21"/>
          <w:szCs w:val="21"/>
          <w:lang w:eastAsia="de-DE"/>
        </w:rPr>
        <w:t> ist montags bis samstags, 14.00 bis 20.00 Uhr unter der Rufnummer 116 111 erreichbar.</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Die Bundeskonferenz für Erziehungsberatung (</w:t>
      </w:r>
      <w:proofErr w:type="spellStart"/>
      <w:r w:rsidRPr="00BC4B60">
        <w:rPr>
          <w:rFonts w:asciiTheme="minorBidi" w:eastAsia="Times New Roman" w:hAnsiTheme="minorBidi"/>
          <w:sz w:val="21"/>
          <w:szCs w:val="21"/>
          <w:lang w:eastAsia="de-DE"/>
        </w:rPr>
        <w:t>bke</w:t>
      </w:r>
      <w:proofErr w:type="spellEnd"/>
      <w:r w:rsidRPr="00BC4B60">
        <w:rPr>
          <w:rFonts w:asciiTheme="minorBidi" w:eastAsia="Times New Roman" w:hAnsiTheme="minorBidi"/>
          <w:sz w:val="21"/>
          <w:szCs w:val="21"/>
          <w:lang w:eastAsia="de-DE"/>
        </w:rPr>
        <w:t>) bietet professionelle Beratungsangebote über das Internet an.</w:t>
      </w:r>
      <w:r w:rsidRPr="00BC4B60">
        <w:rPr>
          <w:rFonts w:asciiTheme="minorBidi" w:eastAsia="Times New Roman" w:hAnsiTheme="minorBidi"/>
          <w:sz w:val="21"/>
          <w:szCs w:val="21"/>
          <w:lang w:eastAsia="de-DE"/>
        </w:rPr>
        <w:br/>
        <w:t xml:space="preserve">Die Online-Beratung ist wie die Beratung in den Erziehungs- und Familienberatungsstellen kostenfrei und auf </w:t>
      </w:r>
      <w:hyperlink r:id="rId20" w:history="1">
        <w:r w:rsidRPr="00BC4B60">
          <w:rPr>
            <w:rStyle w:val="Hyperlink"/>
            <w:rFonts w:asciiTheme="minorBidi" w:hAnsiTheme="minorBidi"/>
            <w:color w:val="auto"/>
            <w:sz w:val="21"/>
            <w:szCs w:val="21"/>
          </w:rPr>
          <w:t>https://jugend.bke-beratung.de/views/home/index.html</w:t>
        </w:r>
      </w:hyperlink>
      <w:r w:rsidRPr="00BC4B60">
        <w:rPr>
          <w:rFonts w:asciiTheme="minorBidi" w:eastAsia="Times New Roman" w:hAnsiTheme="minorBidi"/>
          <w:sz w:val="21"/>
          <w:szCs w:val="21"/>
          <w:bdr w:val="none" w:sz="0" w:space="0" w:color="auto" w:frame="1"/>
          <w:lang w:eastAsia="de-DE"/>
        </w:rPr>
        <w:t xml:space="preserve"> </w:t>
      </w:r>
      <w:r w:rsidRPr="00BC4B60">
        <w:rPr>
          <w:rFonts w:asciiTheme="minorBidi" w:eastAsia="Times New Roman" w:hAnsiTheme="minorBidi"/>
          <w:sz w:val="21"/>
          <w:szCs w:val="21"/>
          <w:lang w:eastAsia="de-DE"/>
        </w:rPr>
        <w:t>zu finden.</w:t>
      </w:r>
    </w:p>
    <w:p w:rsidR="00D25506" w:rsidRPr="00BC4B60" w:rsidRDefault="00D25506" w:rsidP="00D2550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Die Hotline "</w:t>
      </w:r>
      <w:hyperlink r:id="rId21" w:tooltip="zum Silbertelefon [neues Fenster]" w:history="1">
        <w:r w:rsidRPr="00BC4B60">
          <w:rPr>
            <w:rFonts w:asciiTheme="minorBidi" w:eastAsia="Times New Roman" w:hAnsiTheme="minorBidi"/>
            <w:sz w:val="21"/>
            <w:szCs w:val="21"/>
            <w:u w:val="single"/>
            <w:bdr w:val="none" w:sz="0" w:space="0" w:color="auto" w:frame="1"/>
            <w:lang w:eastAsia="de-DE"/>
          </w:rPr>
          <w:t>Silbertelefon</w:t>
        </w:r>
      </w:hyperlink>
      <w:r w:rsidRPr="00BC4B60">
        <w:rPr>
          <w:rFonts w:asciiTheme="minorBidi" w:eastAsia="Times New Roman" w:hAnsiTheme="minorBidi"/>
          <w:sz w:val="21"/>
          <w:szCs w:val="21"/>
          <w:lang w:eastAsia="de-DE"/>
        </w:rPr>
        <w:t xml:space="preserve">" will älteren Menschen in der </w:t>
      </w:r>
      <w:proofErr w:type="spellStart"/>
      <w:r w:rsidRPr="00BC4B60">
        <w:rPr>
          <w:rFonts w:asciiTheme="minorBidi" w:eastAsia="Times New Roman" w:hAnsiTheme="minorBidi"/>
          <w:sz w:val="21"/>
          <w:szCs w:val="21"/>
          <w:lang w:eastAsia="de-DE"/>
        </w:rPr>
        <w:t>Coronakrise</w:t>
      </w:r>
      <w:proofErr w:type="spellEnd"/>
      <w:r w:rsidRPr="00BC4B60">
        <w:rPr>
          <w:rFonts w:asciiTheme="minorBidi" w:eastAsia="Times New Roman" w:hAnsiTheme="minorBidi"/>
          <w:sz w:val="21"/>
          <w:szCs w:val="21"/>
          <w:lang w:eastAsia="de-DE"/>
        </w:rPr>
        <w:t xml:space="preserve"> beistehen. Mit Rat und einem offenen Ohr. Die kostenlosen Telefonnummer - 0800 470 80 90 - ist täglich zwischen 8.00 Und 22.00 Uhr zu erreichen.</w:t>
      </w:r>
    </w:p>
    <w:p w:rsidR="005D2C16" w:rsidRPr="00BC4B60" w:rsidRDefault="00D25506" w:rsidP="005D2C16">
      <w:pPr>
        <w:pStyle w:val="Listenabsatz"/>
        <w:numPr>
          <w:ilvl w:val="0"/>
          <w:numId w:val="2"/>
        </w:numPr>
        <w:spacing w:after="0" w:line="360" w:lineRule="atLeast"/>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Sie gehören zur Corona-Risiko-Gruppe und benötigen Unterstützung? Das Projekt </w:t>
      </w:r>
      <w:proofErr w:type="spellStart"/>
      <w:r w:rsidRPr="00BC4B60">
        <w:rPr>
          <w:rFonts w:asciiTheme="minorBidi" w:eastAsia="Times New Roman" w:hAnsiTheme="minorBidi"/>
          <w:sz w:val="21"/>
          <w:szCs w:val="21"/>
          <w:lang w:eastAsia="de-DE"/>
        </w:rPr>
        <w:fldChar w:fldCharType="begin"/>
      </w:r>
      <w:r w:rsidRPr="00BC4B60">
        <w:rPr>
          <w:rFonts w:asciiTheme="minorBidi" w:eastAsia="Times New Roman" w:hAnsiTheme="minorBidi"/>
          <w:sz w:val="21"/>
          <w:szCs w:val="21"/>
          <w:lang w:eastAsia="de-DE"/>
        </w:rPr>
        <w:instrText xml:space="preserve"> HYPERLINK "http://www.gemeinschaft.online/" \o "zu Gemeinschaft.Online [neues Fenster]" </w:instrText>
      </w:r>
      <w:r w:rsidRPr="00BC4B60">
        <w:rPr>
          <w:rFonts w:asciiTheme="minorBidi" w:eastAsia="Times New Roman" w:hAnsiTheme="minorBidi"/>
          <w:sz w:val="21"/>
          <w:szCs w:val="21"/>
          <w:lang w:eastAsia="de-DE"/>
        </w:rPr>
        <w:fldChar w:fldCharType="separate"/>
      </w:r>
      <w:r w:rsidRPr="00BC4B60">
        <w:rPr>
          <w:rFonts w:asciiTheme="minorBidi" w:eastAsia="Times New Roman" w:hAnsiTheme="minorBidi"/>
          <w:sz w:val="21"/>
          <w:szCs w:val="21"/>
          <w:u w:val="single"/>
          <w:bdr w:val="none" w:sz="0" w:space="0" w:color="auto" w:frame="1"/>
          <w:lang w:eastAsia="de-DE"/>
        </w:rPr>
        <w:t>Gemeinsschaft.Online</w:t>
      </w:r>
      <w:proofErr w:type="spellEnd"/>
      <w:r w:rsidRPr="00BC4B60">
        <w:rPr>
          <w:rFonts w:asciiTheme="minorBidi" w:eastAsia="Times New Roman" w:hAnsiTheme="minorBidi"/>
          <w:sz w:val="21"/>
          <w:szCs w:val="21"/>
          <w:lang w:eastAsia="de-DE"/>
        </w:rPr>
        <w:fldChar w:fldCharType="end"/>
      </w:r>
      <w:r w:rsidRPr="00BC4B60">
        <w:rPr>
          <w:rFonts w:asciiTheme="minorBidi" w:eastAsia="Times New Roman" w:hAnsiTheme="minorBidi"/>
          <w:sz w:val="21"/>
          <w:szCs w:val="21"/>
          <w:lang w:eastAsia="de-DE"/>
        </w:rPr>
        <w:t> sagt in Ihrer Nachbarschaft Bescheid und besorgt Ihnen Hilfe - 07172 9340048 - (hier können ortsübliche Telefongebühren anfallen).</w:t>
      </w:r>
    </w:p>
    <w:p w:rsidR="005D2C16" w:rsidRPr="00BC4B60" w:rsidRDefault="005D2C16" w:rsidP="005D2C16">
      <w:pPr>
        <w:spacing w:after="0" w:line="360" w:lineRule="atLeast"/>
        <w:ind w:left="360"/>
        <w:textAlignment w:val="baseline"/>
        <w:rPr>
          <w:rFonts w:asciiTheme="minorBidi" w:eastAsia="Times New Roman" w:hAnsiTheme="minorBidi"/>
          <w:sz w:val="21"/>
          <w:szCs w:val="21"/>
          <w:lang w:eastAsia="de-DE"/>
        </w:rPr>
      </w:pPr>
    </w:p>
    <w:p w:rsidR="00EA49ED" w:rsidRPr="00BC4B60" w:rsidRDefault="00EA49ED" w:rsidP="005D2C16">
      <w:pPr>
        <w:spacing w:after="0" w:line="360" w:lineRule="atLeast"/>
        <w:ind w:left="360"/>
        <w:textAlignment w:val="baseline"/>
        <w:rPr>
          <w:rFonts w:asciiTheme="minorBidi" w:eastAsia="Times New Roman" w:hAnsiTheme="minorBidi"/>
          <w:sz w:val="21"/>
          <w:szCs w:val="21"/>
          <w:lang w:eastAsia="de-DE"/>
        </w:rPr>
      </w:pPr>
      <w:r w:rsidRPr="00BC4B60">
        <w:rPr>
          <w:rFonts w:asciiTheme="minorBidi" w:eastAsia="Times New Roman" w:hAnsiTheme="minorBidi"/>
          <w:sz w:val="21"/>
          <w:szCs w:val="21"/>
          <w:lang w:eastAsia="de-DE"/>
        </w:rPr>
        <w:t>Für </w:t>
      </w:r>
      <w:r w:rsidRPr="00BC4B60">
        <w:rPr>
          <w:rFonts w:asciiTheme="minorBidi" w:eastAsia="Times New Roman" w:hAnsiTheme="minorBidi"/>
          <w:b/>
          <w:bCs/>
          <w:sz w:val="21"/>
          <w:szCs w:val="21"/>
          <w:bdr w:val="none" w:sz="0" w:space="0" w:color="auto" w:frame="1"/>
          <w:lang w:eastAsia="de-DE"/>
        </w:rPr>
        <w:t>dringende Fragen</w:t>
      </w:r>
      <w:r w:rsidRPr="00BC4B60">
        <w:rPr>
          <w:rFonts w:asciiTheme="minorBidi" w:eastAsia="Times New Roman" w:hAnsiTheme="minorBidi"/>
          <w:sz w:val="21"/>
          <w:szCs w:val="21"/>
          <w:lang w:eastAsia="de-DE"/>
        </w:rPr>
        <w:t> von Eltern und Lehrkräften hat das Kultusministerium zusätzlich eine </w:t>
      </w:r>
      <w:r w:rsidRPr="00BC4B60">
        <w:rPr>
          <w:rFonts w:asciiTheme="minorBidi" w:eastAsia="Times New Roman" w:hAnsiTheme="minorBidi"/>
          <w:b/>
          <w:bCs/>
          <w:sz w:val="21"/>
          <w:szCs w:val="21"/>
          <w:bdr w:val="none" w:sz="0" w:space="0" w:color="auto" w:frame="1"/>
          <w:lang w:eastAsia="de-DE"/>
        </w:rPr>
        <w:t>Hotline</w:t>
      </w:r>
      <w:r w:rsidRPr="00BC4B60">
        <w:rPr>
          <w:rFonts w:asciiTheme="minorBidi" w:eastAsia="Times New Roman" w:hAnsiTheme="minorBidi"/>
          <w:sz w:val="21"/>
          <w:szCs w:val="21"/>
          <w:lang w:eastAsia="de-DE"/>
        </w:rPr>
        <w:t> eingerichtet, die </w:t>
      </w:r>
      <w:r w:rsidRPr="00BC4B60">
        <w:rPr>
          <w:rFonts w:asciiTheme="minorBidi" w:eastAsia="Times New Roman" w:hAnsiTheme="minorBidi"/>
          <w:b/>
          <w:bCs/>
          <w:sz w:val="21"/>
          <w:szCs w:val="21"/>
          <w:bdr w:val="none" w:sz="0" w:space="0" w:color="auto" w:frame="1"/>
          <w:lang w:eastAsia="de-DE"/>
        </w:rPr>
        <w:t>von Montag bis Freitag zwischen 7:30 Uhr und 18:00 Uhr</w:t>
      </w:r>
      <w:r w:rsidRPr="00BC4B60">
        <w:rPr>
          <w:rFonts w:asciiTheme="minorBidi" w:eastAsia="Times New Roman" w:hAnsiTheme="minorBidi"/>
          <w:sz w:val="21"/>
          <w:szCs w:val="21"/>
          <w:lang w:eastAsia="de-DE"/>
        </w:rPr>
        <w:t> und</w:t>
      </w:r>
      <w:r w:rsidRPr="00BC4B60">
        <w:rPr>
          <w:rFonts w:asciiTheme="minorBidi" w:eastAsia="Times New Roman" w:hAnsiTheme="minorBidi"/>
          <w:b/>
          <w:bCs/>
          <w:sz w:val="21"/>
          <w:szCs w:val="21"/>
          <w:bdr w:val="none" w:sz="0" w:space="0" w:color="auto" w:frame="1"/>
          <w:lang w:eastAsia="de-DE"/>
        </w:rPr>
        <w:t> Samstag sowie Sonntag zwischen 12:00 Uhr und 16:00 Uhr </w:t>
      </w:r>
      <w:r w:rsidRPr="00BC4B60">
        <w:rPr>
          <w:rFonts w:asciiTheme="minorBidi" w:eastAsia="Times New Roman" w:hAnsiTheme="minorBidi"/>
          <w:sz w:val="21"/>
          <w:szCs w:val="21"/>
          <w:lang w:eastAsia="de-DE"/>
        </w:rPr>
        <w:t xml:space="preserve">besetzt ist: </w:t>
      </w:r>
      <w:proofErr w:type="spellStart"/>
      <w:r w:rsidRPr="00BC4B60">
        <w:rPr>
          <w:rFonts w:asciiTheme="minorBidi" w:eastAsia="Times New Roman" w:hAnsiTheme="minorBidi"/>
          <w:sz w:val="21"/>
          <w:szCs w:val="21"/>
          <w:lang w:eastAsia="de-DE"/>
        </w:rPr>
        <w:t>Coronavirus</w:t>
      </w:r>
      <w:proofErr w:type="spellEnd"/>
      <w:r w:rsidRPr="00BC4B60">
        <w:rPr>
          <w:rFonts w:asciiTheme="minorBidi" w:eastAsia="Times New Roman" w:hAnsiTheme="minorBidi"/>
          <w:sz w:val="21"/>
          <w:szCs w:val="21"/>
          <w:lang w:eastAsia="de-DE"/>
        </w:rPr>
        <w:t>-Telefon-Hotline des Bayerischen Staatsministeriums für Unterricht und Kultus: </w:t>
      </w:r>
      <w:r w:rsidRPr="00BC4B60">
        <w:rPr>
          <w:rFonts w:asciiTheme="minorBidi" w:eastAsia="Times New Roman" w:hAnsiTheme="minorBidi"/>
          <w:b/>
          <w:bCs/>
          <w:sz w:val="21"/>
          <w:szCs w:val="21"/>
          <w:bdr w:val="none" w:sz="0" w:space="0" w:color="auto" w:frame="1"/>
          <w:lang w:eastAsia="de-DE"/>
        </w:rPr>
        <w:t>089/2186-2971</w:t>
      </w:r>
    </w:p>
    <w:p w:rsidR="002B132C" w:rsidRPr="00BC4B60" w:rsidRDefault="002B132C" w:rsidP="00A616E6">
      <w:pPr>
        <w:spacing w:after="0" w:line="240" w:lineRule="auto"/>
        <w:rPr>
          <w:rFonts w:asciiTheme="minorBidi" w:hAnsiTheme="minorBidi"/>
          <w:sz w:val="21"/>
          <w:szCs w:val="21"/>
        </w:rPr>
      </w:pPr>
    </w:p>
    <w:sectPr w:rsidR="002B132C" w:rsidRPr="00BC4B60">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30" w:rsidRDefault="007C1430" w:rsidP="007C1430">
      <w:pPr>
        <w:spacing w:after="0" w:line="240" w:lineRule="auto"/>
      </w:pPr>
      <w:r>
        <w:separator/>
      </w:r>
    </w:p>
  </w:endnote>
  <w:endnote w:type="continuationSeparator" w:id="0">
    <w:p w:rsidR="007C1430" w:rsidRDefault="007C1430" w:rsidP="007C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30" w:rsidRDefault="007C1430" w:rsidP="007C1430">
      <w:pPr>
        <w:spacing w:after="0" w:line="240" w:lineRule="auto"/>
      </w:pPr>
      <w:r>
        <w:separator/>
      </w:r>
    </w:p>
  </w:footnote>
  <w:footnote w:type="continuationSeparator" w:id="0">
    <w:p w:rsidR="007C1430" w:rsidRDefault="007C1430" w:rsidP="007C1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30" w:rsidRPr="007C1430" w:rsidRDefault="007C1430">
    <w:pPr>
      <w:pStyle w:val="Kopfzeile"/>
      <w:rPr>
        <w:i/>
        <w:iCs/>
      </w:rPr>
    </w:pPr>
    <w:r w:rsidRPr="007C1430">
      <w:rPr>
        <w:i/>
        <w:iCs/>
      </w:rPr>
      <w:t>Jenny Schlicht</w:t>
    </w:r>
    <w:r w:rsidRPr="007C1430">
      <w:rPr>
        <w:i/>
        <w:iCs/>
      </w:rPr>
      <w:tab/>
      <w:t>April 2020</w:t>
    </w:r>
    <w:r w:rsidRPr="007C1430">
      <w:rPr>
        <w:i/>
        <w:iCs/>
      </w:rPr>
      <w:tab/>
    </w:r>
    <w:proofErr w:type="spellStart"/>
    <w:r w:rsidRPr="007C1430">
      <w:rPr>
        <w:i/>
        <w:iCs/>
      </w:rPr>
      <w:t>JaS</w:t>
    </w:r>
    <w:proofErr w:type="spellEnd"/>
    <w:r w:rsidRPr="007C1430">
      <w:rPr>
        <w:i/>
        <w:iCs/>
      </w:rPr>
      <w:t xml:space="preserve"> an der Mittelschule Waldsassen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5AD"/>
    <w:multiLevelType w:val="hybridMultilevel"/>
    <w:tmpl w:val="58E852C8"/>
    <w:lvl w:ilvl="0" w:tplc="754C7C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8B65A0"/>
    <w:multiLevelType w:val="hybridMultilevel"/>
    <w:tmpl w:val="91F85094"/>
    <w:lvl w:ilvl="0" w:tplc="FFEEDCF8">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ED"/>
    <w:rsid w:val="002B132C"/>
    <w:rsid w:val="005D2C16"/>
    <w:rsid w:val="005E1089"/>
    <w:rsid w:val="007C1430"/>
    <w:rsid w:val="00A616E6"/>
    <w:rsid w:val="00AB2348"/>
    <w:rsid w:val="00BC4B60"/>
    <w:rsid w:val="00D25506"/>
    <w:rsid w:val="00EA49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9ED"/>
  </w:style>
  <w:style w:type="paragraph" w:styleId="berschrift1">
    <w:name w:val="heading 1"/>
    <w:basedOn w:val="Standard"/>
    <w:link w:val="berschrift1Zchn"/>
    <w:uiPriority w:val="9"/>
    <w:qFormat/>
    <w:rsid w:val="00D25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255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550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25506"/>
    <w:rPr>
      <w:rFonts w:ascii="Times New Roman" w:eastAsia="Times New Roman" w:hAnsi="Times New Roman" w:cs="Times New Roman"/>
      <w:b/>
      <w:bCs/>
      <w:sz w:val="36"/>
      <w:szCs w:val="36"/>
      <w:lang w:eastAsia="de-DE"/>
    </w:rPr>
  </w:style>
  <w:style w:type="paragraph" w:customStyle="1" w:styleId="detaillead">
    <w:name w:val="detail_lead"/>
    <w:basedOn w:val="Standard"/>
    <w:rsid w:val="00D255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timestamp">
    <w:name w:val="detail_timestamp"/>
    <w:basedOn w:val="Standard"/>
    <w:rsid w:val="00D255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25506"/>
    <w:rPr>
      <w:color w:val="0000FF"/>
      <w:u w:val="single"/>
    </w:rPr>
  </w:style>
  <w:style w:type="character" w:customStyle="1" w:styleId="separator">
    <w:name w:val="separator"/>
    <w:basedOn w:val="Absatz-Standardschriftart"/>
    <w:rsid w:val="00D25506"/>
  </w:style>
  <w:style w:type="paragraph" w:customStyle="1" w:styleId="copytext">
    <w:name w:val="copytext"/>
    <w:basedOn w:val="Standard"/>
    <w:rsid w:val="00D255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25506"/>
    <w:rPr>
      <w:b/>
      <w:bCs/>
    </w:rPr>
  </w:style>
  <w:style w:type="paragraph" w:styleId="Sprechblasentext">
    <w:name w:val="Balloon Text"/>
    <w:basedOn w:val="Standard"/>
    <w:link w:val="SprechblasentextZchn"/>
    <w:uiPriority w:val="99"/>
    <w:semiHidden/>
    <w:unhideWhenUsed/>
    <w:rsid w:val="00D25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506"/>
    <w:rPr>
      <w:rFonts w:ascii="Tahoma" w:hAnsi="Tahoma" w:cs="Tahoma"/>
      <w:sz w:val="16"/>
      <w:szCs w:val="16"/>
    </w:rPr>
  </w:style>
  <w:style w:type="paragraph" w:styleId="Listenabsatz">
    <w:name w:val="List Paragraph"/>
    <w:basedOn w:val="Standard"/>
    <w:uiPriority w:val="34"/>
    <w:qFormat/>
    <w:rsid w:val="00D25506"/>
    <w:pPr>
      <w:ind w:left="720"/>
      <w:contextualSpacing/>
    </w:pPr>
  </w:style>
  <w:style w:type="paragraph" w:styleId="Kopfzeile">
    <w:name w:val="header"/>
    <w:basedOn w:val="Standard"/>
    <w:link w:val="KopfzeileZchn"/>
    <w:uiPriority w:val="99"/>
    <w:unhideWhenUsed/>
    <w:rsid w:val="007C1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430"/>
  </w:style>
  <w:style w:type="paragraph" w:styleId="Fuzeile">
    <w:name w:val="footer"/>
    <w:basedOn w:val="Standard"/>
    <w:link w:val="FuzeileZchn"/>
    <w:uiPriority w:val="99"/>
    <w:unhideWhenUsed/>
    <w:rsid w:val="007C1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9ED"/>
  </w:style>
  <w:style w:type="paragraph" w:styleId="berschrift1">
    <w:name w:val="heading 1"/>
    <w:basedOn w:val="Standard"/>
    <w:link w:val="berschrift1Zchn"/>
    <w:uiPriority w:val="9"/>
    <w:qFormat/>
    <w:rsid w:val="00D25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255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550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25506"/>
    <w:rPr>
      <w:rFonts w:ascii="Times New Roman" w:eastAsia="Times New Roman" w:hAnsi="Times New Roman" w:cs="Times New Roman"/>
      <w:b/>
      <w:bCs/>
      <w:sz w:val="36"/>
      <w:szCs w:val="36"/>
      <w:lang w:eastAsia="de-DE"/>
    </w:rPr>
  </w:style>
  <w:style w:type="paragraph" w:customStyle="1" w:styleId="detaillead">
    <w:name w:val="detail_lead"/>
    <w:basedOn w:val="Standard"/>
    <w:rsid w:val="00D255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timestamp">
    <w:name w:val="detail_timestamp"/>
    <w:basedOn w:val="Standard"/>
    <w:rsid w:val="00D255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25506"/>
    <w:rPr>
      <w:color w:val="0000FF"/>
      <w:u w:val="single"/>
    </w:rPr>
  </w:style>
  <w:style w:type="character" w:customStyle="1" w:styleId="separator">
    <w:name w:val="separator"/>
    <w:basedOn w:val="Absatz-Standardschriftart"/>
    <w:rsid w:val="00D25506"/>
  </w:style>
  <w:style w:type="paragraph" w:customStyle="1" w:styleId="copytext">
    <w:name w:val="copytext"/>
    <w:basedOn w:val="Standard"/>
    <w:rsid w:val="00D255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25506"/>
    <w:rPr>
      <w:b/>
      <w:bCs/>
    </w:rPr>
  </w:style>
  <w:style w:type="paragraph" w:styleId="Sprechblasentext">
    <w:name w:val="Balloon Text"/>
    <w:basedOn w:val="Standard"/>
    <w:link w:val="SprechblasentextZchn"/>
    <w:uiPriority w:val="99"/>
    <w:semiHidden/>
    <w:unhideWhenUsed/>
    <w:rsid w:val="00D25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506"/>
    <w:rPr>
      <w:rFonts w:ascii="Tahoma" w:hAnsi="Tahoma" w:cs="Tahoma"/>
      <w:sz w:val="16"/>
      <w:szCs w:val="16"/>
    </w:rPr>
  </w:style>
  <w:style w:type="paragraph" w:styleId="Listenabsatz">
    <w:name w:val="List Paragraph"/>
    <w:basedOn w:val="Standard"/>
    <w:uiPriority w:val="34"/>
    <w:qFormat/>
    <w:rsid w:val="00D25506"/>
    <w:pPr>
      <w:ind w:left="720"/>
      <w:contextualSpacing/>
    </w:pPr>
  </w:style>
  <w:style w:type="paragraph" w:styleId="Kopfzeile">
    <w:name w:val="header"/>
    <w:basedOn w:val="Standard"/>
    <w:link w:val="KopfzeileZchn"/>
    <w:uiPriority w:val="99"/>
    <w:unhideWhenUsed/>
    <w:rsid w:val="007C1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430"/>
  </w:style>
  <w:style w:type="paragraph" w:styleId="Fuzeile">
    <w:name w:val="footer"/>
    <w:basedOn w:val="Standard"/>
    <w:link w:val="FuzeileZchn"/>
    <w:uiPriority w:val="99"/>
    <w:unhideWhenUsed/>
    <w:rsid w:val="007C1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7576">
      <w:bodyDiv w:val="1"/>
      <w:marLeft w:val="0"/>
      <w:marRight w:val="0"/>
      <w:marTop w:val="0"/>
      <w:marBottom w:val="0"/>
      <w:divBdr>
        <w:top w:val="none" w:sz="0" w:space="0" w:color="auto"/>
        <w:left w:val="none" w:sz="0" w:space="0" w:color="auto"/>
        <w:bottom w:val="none" w:sz="0" w:space="0" w:color="auto"/>
        <w:right w:val="none" w:sz="0" w:space="0" w:color="auto"/>
      </w:divBdr>
      <w:divsChild>
        <w:div w:id="483552016">
          <w:marLeft w:val="0"/>
          <w:marRight w:val="0"/>
          <w:marTop w:val="435"/>
          <w:marBottom w:val="270"/>
          <w:divBdr>
            <w:top w:val="none" w:sz="0" w:space="0" w:color="auto"/>
            <w:left w:val="none" w:sz="0" w:space="0" w:color="auto"/>
            <w:bottom w:val="none" w:sz="0" w:space="0" w:color="auto"/>
            <w:right w:val="none" w:sz="0" w:space="0" w:color="auto"/>
          </w:divBdr>
        </w:div>
        <w:div w:id="2114594963">
          <w:marLeft w:val="0"/>
          <w:marRight w:val="0"/>
          <w:marTop w:val="0"/>
          <w:marBottom w:val="0"/>
          <w:divBdr>
            <w:top w:val="none" w:sz="0" w:space="0" w:color="auto"/>
            <w:left w:val="none" w:sz="0" w:space="0" w:color="auto"/>
            <w:bottom w:val="none" w:sz="0" w:space="0" w:color="auto"/>
            <w:right w:val="none" w:sz="0" w:space="0" w:color="auto"/>
          </w:divBdr>
          <w:divsChild>
            <w:div w:id="2010474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6117.de/de/coronavirus.php" TargetMode="External"/><Relationship Id="rId13" Type="http://schemas.openxmlformats.org/officeDocument/2006/relationships/hyperlink" Target="https://www.lgl.bayern.de/kontakt/index.htm" TargetMode="External"/><Relationship Id="rId18" Type="http://schemas.openxmlformats.org/officeDocument/2006/relationships/hyperlink" Target="https://www.nummergegenkummer.de/elterntelefon.html" TargetMode="External"/><Relationship Id="rId3" Type="http://schemas.microsoft.com/office/2007/relationships/stylesWithEffects" Target="stylesWithEffects.xml"/><Relationship Id="rId21" Type="http://schemas.openxmlformats.org/officeDocument/2006/relationships/hyperlink" Target="https://www.silbernetz.org/" TargetMode="External"/><Relationship Id="rId7" Type="http://schemas.openxmlformats.org/officeDocument/2006/relationships/endnotes" Target="endnotes.xml"/><Relationship Id="rId12" Type="http://schemas.openxmlformats.org/officeDocument/2006/relationships/hyperlink" Target="http://www.115.de" TargetMode="External"/><Relationship Id="rId17" Type="http://schemas.openxmlformats.org/officeDocument/2006/relationships/hyperlink" Target="https://www.hilfetelefon.de/" TargetMode="External"/><Relationship Id="rId2" Type="http://schemas.openxmlformats.org/officeDocument/2006/relationships/styles" Target="styles.xml"/><Relationship Id="rId16" Type="http://schemas.openxmlformats.org/officeDocument/2006/relationships/hyperlink" Target="https://www.telefonseelsorge.de/" TargetMode="External"/><Relationship Id="rId20" Type="http://schemas.openxmlformats.org/officeDocument/2006/relationships/hyperlink" Target="https://jugend.bke-beratung.de/views/home/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115.de/DE/Startseite/startseite_nod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line@psu-akut.de" TargetMode="External"/><Relationship Id="rId23" Type="http://schemas.openxmlformats.org/officeDocument/2006/relationships/fontTable" Target="fontTable.xml"/><Relationship Id="rId10" Type="http://schemas.openxmlformats.org/officeDocument/2006/relationships/hyperlink" Target="https://www.bundesgesundheitsministerium.de/service/buergertelefon.html" TargetMode="External"/><Relationship Id="rId19" Type="http://schemas.openxmlformats.org/officeDocument/2006/relationships/hyperlink" Target="https://www.nummergegenkummer.de/kinder-und-jugendtelefon.html" TargetMode="External"/><Relationship Id="rId4" Type="http://schemas.openxmlformats.org/officeDocument/2006/relationships/settings" Target="settings.xml"/><Relationship Id="rId9" Type="http://schemas.openxmlformats.org/officeDocument/2006/relationships/hyperlink" Target="https://www.patientenberatung.de/de" TargetMode="External"/><Relationship Id="rId14" Type="http://schemas.openxmlformats.org/officeDocument/2006/relationships/hyperlink" Target="https://www.gebaerdentelefon.de/bmg/"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74405298.dotm</Template>
  <TotalTime>0</TotalTime>
  <Pages>2</Pages>
  <Words>808</Words>
  <Characters>5096</Characters>
  <Application>Microsoft Office Word</Application>
  <DocSecurity>0</DocSecurity>
  <Lines>42</Lines>
  <Paragraphs>11</Paragraphs>
  <ScaleCrop>false</ScaleCrop>
  <Company>bbw Gruppe</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Schlicht, Jennifer</dc:creator>
  <cp:lastModifiedBy>Schlicht, Jennifer</cp:lastModifiedBy>
  <cp:revision>6</cp:revision>
  <dcterms:created xsi:type="dcterms:W3CDTF">2020-04-20T09:25:00Z</dcterms:created>
  <dcterms:modified xsi:type="dcterms:W3CDTF">2020-04-20T10:19:00Z</dcterms:modified>
</cp:coreProperties>
</file>